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22127" w14:textId="62B3193A" w:rsidR="00177E94" w:rsidRDefault="00177E94" w:rsidP="00884931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bookmarkStart w:id="0" w:name="_Hlk20302280"/>
      <w:r>
        <w:rPr>
          <w:rFonts w:eastAsia="Times New Roman" w:cs="Times New Roman"/>
          <w:color w:val="333333"/>
          <w:lang w:eastAsia="cs-CZ"/>
        </w:rPr>
        <w:t>19.</w:t>
      </w:r>
      <w:r w:rsidR="006C4C28">
        <w:rPr>
          <w:rFonts w:eastAsia="Times New Roman" w:cs="Times New Roman"/>
          <w:color w:val="333333"/>
          <w:lang w:eastAsia="cs-CZ"/>
        </w:rPr>
        <w:t xml:space="preserve"> </w:t>
      </w:r>
      <w:r>
        <w:rPr>
          <w:rFonts w:eastAsia="Times New Roman" w:cs="Times New Roman"/>
          <w:color w:val="333333"/>
          <w:lang w:eastAsia="cs-CZ"/>
        </w:rPr>
        <w:t>11.</w:t>
      </w:r>
      <w:r w:rsidR="006C4C28">
        <w:rPr>
          <w:rFonts w:eastAsia="Times New Roman" w:cs="Times New Roman"/>
          <w:color w:val="333333"/>
          <w:lang w:eastAsia="cs-CZ"/>
        </w:rPr>
        <w:t xml:space="preserve"> </w:t>
      </w:r>
      <w:r>
        <w:rPr>
          <w:rFonts w:eastAsia="Times New Roman" w:cs="Times New Roman"/>
          <w:color w:val="333333"/>
          <w:lang w:eastAsia="cs-CZ"/>
        </w:rPr>
        <w:t>2020, Divadlo D21, Praha</w:t>
      </w:r>
    </w:p>
    <w:p w14:paraId="4A6AC068" w14:textId="77777777" w:rsidR="00177E94" w:rsidRPr="00177E94" w:rsidRDefault="00177E94" w:rsidP="00884931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46F8EE12" w14:textId="08091091" w:rsidR="00884931" w:rsidRPr="009160A6" w:rsidRDefault="00884931" w:rsidP="00884931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 w:val="28"/>
          <w:lang w:eastAsia="cs-CZ"/>
        </w:rPr>
      </w:pPr>
      <w:r>
        <w:rPr>
          <w:rFonts w:eastAsia="Times New Roman" w:cs="Times New Roman"/>
          <w:b/>
          <w:color w:val="333333"/>
          <w:sz w:val="28"/>
          <w:lang w:eastAsia="cs-CZ"/>
        </w:rPr>
        <w:t>Premiéra bude! I bez diváků…</w:t>
      </w:r>
    </w:p>
    <w:bookmarkEnd w:id="0"/>
    <w:p w14:paraId="56D1F843" w14:textId="77777777" w:rsidR="00884931" w:rsidRPr="009160A6" w:rsidRDefault="00884931" w:rsidP="00884931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668C4ACE" w14:textId="325C129A" w:rsidR="00F15A87" w:rsidRPr="00AE1E85" w:rsidRDefault="00884931" w:rsidP="00884931">
      <w:pPr>
        <w:shd w:val="clear" w:color="FFFFFF" w:fill="FFFFFF"/>
        <w:spacing w:after="0" w:line="240" w:lineRule="auto"/>
        <w:rPr>
          <w:b/>
        </w:rPr>
      </w:pPr>
      <w:r w:rsidRPr="00AE1E85">
        <w:rPr>
          <w:b/>
        </w:rPr>
        <w:t xml:space="preserve">Aktuální situaci navzdory se Divadlo D21 rozhodlo, že premiéru připravované inscenace Spalovač mrtvol nechá proběhnout. Tedy, že inscenaci dozkouší do zdárného konce a natočí. Pojmout to ale pouze technicky </w:t>
      </w:r>
      <w:r w:rsidR="00F15A87" w:rsidRPr="00AE1E85">
        <w:rPr>
          <w:b/>
        </w:rPr>
        <w:t>by pro D21 bylo málo</w:t>
      </w:r>
      <w:r w:rsidRPr="00AE1E85">
        <w:rPr>
          <w:b/>
        </w:rPr>
        <w:t>. Proto se nebude jednat o poslední zkoušku, ale o skutečnou premiéru, i když bohužel bez diváků, kteří jsou k</w:t>
      </w:r>
      <w:r w:rsidR="00F201EB" w:rsidRPr="00AE1E85">
        <w:rPr>
          <w:b/>
        </w:rPr>
        <w:t>e</w:t>
      </w:r>
      <w:r w:rsidRPr="00AE1E85">
        <w:rPr>
          <w:b/>
        </w:rPr>
        <w:t xml:space="preserve"> vzniku divadelního představení nezbytní. </w:t>
      </w:r>
    </w:p>
    <w:p w14:paraId="47DDE574" w14:textId="77777777" w:rsidR="00F15A87" w:rsidRDefault="00F15A87" w:rsidP="00884931">
      <w:pPr>
        <w:shd w:val="clear" w:color="FFFFFF" w:fill="FFFFFF"/>
        <w:spacing w:after="0" w:line="240" w:lineRule="auto"/>
      </w:pPr>
    </w:p>
    <w:p w14:paraId="7FB6F61A" w14:textId="58479E5A" w:rsidR="00D87738" w:rsidRDefault="00F15A87" w:rsidP="00884931">
      <w:pPr>
        <w:shd w:val="clear" w:color="FFFFFF" w:fill="FFFFFF"/>
        <w:spacing w:after="0" w:line="240" w:lineRule="auto"/>
      </w:pPr>
      <w:r>
        <w:t xml:space="preserve">D21 se tímto </w:t>
      </w:r>
      <w:r w:rsidR="00EB171B">
        <w:t xml:space="preserve">poněkud paradoxním </w:t>
      </w:r>
      <w:r>
        <w:t xml:space="preserve">krokem </w:t>
      </w:r>
      <w:r w:rsidR="00F201EB">
        <w:t xml:space="preserve">mimo jiné snaží </w:t>
      </w:r>
      <w:r w:rsidR="00720D10">
        <w:t xml:space="preserve">udržet „v co nejlepší kondici“ – jak fyzické, tak zejména duševní. Aby toho tvůrci a herci dosáhli, je třeba </w:t>
      </w:r>
      <w:r w:rsidR="00B565A2">
        <w:t>dodržovat</w:t>
      </w:r>
      <w:r w:rsidR="00720D10">
        <w:t xml:space="preserve"> určitý řád, motivaci a také rituály. Divadlo</w:t>
      </w:r>
      <w:r w:rsidR="00EB171B">
        <w:t xml:space="preserve"> samo ostatně </w:t>
      </w:r>
      <w:r w:rsidR="00720D10">
        <w:t xml:space="preserve">z rituálů </w:t>
      </w:r>
      <w:r w:rsidR="00B565A2">
        <w:t>vzniklo. Součástí zavedeného pořádku věcí je i fakt, že z</w:t>
      </w:r>
      <w:r w:rsidR="00720D10">
        <w:t xml:space="preserve">koušení </w:t>
      </w:r>
      <w:r w:rsidR="00D87738">
        <w:t>má</w:t>
      </w:r>
      <w:r w:rsidR="00720D10">
        <w:t xml:space="preserve"> cíl, </w:t>
      </w:r>
      <w:r w:rsidR="00D87738">
        <w:t xml:space="preserve">nějaký svůj vrchol. Proto premiéra bude, ač jedinými diváky budou v tomto případě členové tvůrčího týmu, tedy ti, kteří </w:t>
      </w:r>
      <w:r w:rsidR="00D87738" w:rsidRPr="00884931">
        <w:t>se spolu s herci vídají celé zkoušení.</w:t>
      </w:r>
      <w:r w:rsidR="00D87738">
        <w:t xml:space="preserve"> „</w:t>
      </w:r>
      <w:r w:rsidR="00D87738" w:rsidRPr="00884931">
        <w:t xml:space="preserve">Bude to opravdu hodně komorní a velmi nezvyklé, ale jistě půjde o nezapomenutelný zážitek i cennou zkušenost. Chceme si vyzkoušet, jak může vypadat premiéra bez téměř nejdůležitější, nepostradatelné složky, bez poloviny jednoho </w:t>
      </w:r>
      <w:r w:rsidR="00EB171B">
        <w:t xml:space="preserve">celku…“ </w:t>
      </w:r>
      <w:r w:rsidR="00EB171B" w:rsidRPr="00884931">
        <w:t>dodává</w:t>
      </w:r>
      <w:r w:rsidR="00D87738">
        <w:t xml:space="preserve"> </w:t>
      </w:r>
      <w:r w:rsidR="00EB171B">
        <w:t>Petr Pochop, představitel</w:t>
      </w:r>
      <w:r w:rsidR="00D87738">
        <w:t xml:space="preserve"> hlavní</w:t>
      </w:r>
      <w:r w:rsidR="00EB171B">
        <w:t xml:space="preserve"> role Karla </w:t>
      </w:r>
      <w:proofErr w:type="spellStart"/>
      <w:r w:rsidR="00EB171B">
        <w:t>Kopfrkingla</w:t>
      </w:r>
      <w:proofErr w:type="spellEnd"/>
      <w:r w:rsidR="00D87738">
        <w:t>.</w:t>
      </w:r>
    </w:p>
    <w:p w14:paraId="0C1A5073" w14:textId="77777777" w:rsidR="00D87738" w:rsidRDefault="00D87738" w:rsidP="00884931">
      <w:pPr>
        <w:shd w:val="clear" w:color="FFFFFF" w:fill="FFFFFF"/>
        <w:spacing w:after="0" w:line="240" w:lineRule="auto"/>
      </w:pPr>
    </w:p>
    <w:p w14:paraId="688D0C97" w14:textId="2834C9DA" w:rsidR="00D87738" w:rsidRDefault="00D87738" w:rsidP="00884931">
      <w:pPr>
        <w:shd w:val="clear" w:color="FFFFFF" w:fill="FFFFFF"/>
        <w:spacing w:after="0" w:line="240" w:lineRule="auto"/>
      </w:pPr>
      <w:r>
        <w:t>Diváci však o svou premiéru nepřijdou. Při první možné příležitosti ji D21 uspořádá se vším, co k takové události patří. A jaký tedy bude Spalovač mrtvol v podání nezávislé pražské scény? Svůj pohled nabízí hned tři členové inscenačního týmu.</w:t>
      </w:r>
    </w:p>
    <w:p w14:paraId="0FBE8271" w14:textId="290C4AB1" w:rsidR="00720D10" w:rsidRDefault="00720D10" w:rsidP="00884931">
      <w:pPr>
        <w:shd w:val="clear" w:color="FFFFFF" w:fill="FFFFFF"/>
        <w:spacing w:after="0" w:line="240" w:lineRule="auto"/>
      </w:pPr>
      <w:r>
        <w:t xml:space="preserve"> </w:t>
      </w:r>
    </w:p>
    <w:p w14:paraId="6AE25593" w14:textId="0B0BAE96" w:rsidR="00884931" w:rsidRPr="00884931" w:rsidRDefault="00884931" w:rsidP="00884931">
      <w:pPr>
        <w:shd w:val="clear" w:color="FFFFFF" w:fill="FFFFFF"/>
        <w:spacing w:after="0" w:line="240" w:lineRule="auto"/>
      </w:pPr>
      <w:r w:rsidRPr="00D87738">
        <w:rPr>
          <w:b/>
        </w:rPr>
        <w:t>Jakub Šmíd, režisér</w:t>
      </w:r>
      <w:r w:rsidRPr="00884931">
        <w:t xml:space="preserve"> inscenace a umělecký šéf D21: „Tématem inscenace je proměna charakteru člověka. Zkoumáme zhoubné vlivy jednotlivých situací, z nichž některé jsou zdánlivě drobné a nepodstatné a jiné nebezpečně nejednoznačné. Jak se z lehce podivínského, avšak jinak zcela průměrného člověka, stane vraždící monstrum? Režijní koncepce vychází nejen z tématu románu, ale také z produkčních podmínek komorního prostoru i malého souboru Divadla D21. Tím, že každý z herců hraje několik postav a jednotlivá prostředí děje se mění pouhým náznakem, se tak </w:t>
      </w:r>
      <w:r>
        <w:t>p</w:t>
      </w:r>
      <w:r w:rsidRPr="00884931">
        <w:t xml:space="preserve">anu </w:t>
      </w:r>
      <w:proofErr w:type="spellStart"/>
      <w:r w:rsidRPr="00884931">
        <w:t>Kopfrkinglovi</w:t>
      </w:r>
      <w:proofErr w:type="spellEnd"/>
      <w:r w:rsidRPr="00884931">
        <w:t xml:space="preserve"> v hlavě prolínají, množí a řetězí postavy a situace, jež ho dovedou k jeho hrůzným činům.”</w:t>
      </w:r>
    </w:p>
    <w:p w14:paraId="07F9D188" w14:textId="77777777" w:rsidR="00884931" w:rsidRPr="00884931" w:rsidRDefault="00884931" w:rsidP="00884931">
      <w:pPr>
        <w:shd w:val="clear" w:color="FFFFFF" w:fill="FFFFFF"/>
        <w:spacing w:after="0" w:line="240" w:lineRule="auto"/>
      </w:pPr>
    </w:p>
    <w:p w14:paraId="15E7FBE4" w14:textId="6CEA2605" w:rsidR="00884931" w:rsidRPr="00884931" w:rsidRDefault="00884931" w:rsidP="00884931">
      <w:pPr>
        <w:shd w:val="clear" w:color="FFFFFF" w:fill="FFFFFF"/>
        <w:spacing w:after="0" w:line="240" w:lineRule="auto"/>
      </w:pPr>
      <w:r w:rsidRPr="00D87738">
        <w:rPr>
          <w:b/>
        </w:rPr>
        <w:t xml:space="preserve">Hana </w:t>
      </w:r>
      <w:proofErr w:type="spellStart"/>
      <w:r w:rsidRPr="00D87738">
        <w:rPr>
          <w:b/>
        </w:rPr>
        <w:t>Mathauserová</w:t>
      </w:r>
      <w:proofErr w:type="spellEnd"/>
      <w:r w:rsidRPr="00884931">
        <w:t>, ředitelka a herečka D21: „Zkoušení Spalovače mrtvol je pro mne jako číst skvělou knihu, kdy v poslední třetině stále zpomalujete a propadáte chmurám z toho, že se příběh blíží ke konci. Jsou to intenzivní radostné dny v neradostné době, je to energetický nápoj, který nám všem dává křídla, je to euforie z tvorby a každodenní opojení z kolektivu, který je součástí vašeho života. Kéž by výsledná inscenace působila na diváka jako tornádo emocí, zážitků a t</w:t>
      </w:r>
      <w:r w:rsidR="00720D10">
        <w:t>ouhy po příbězích a živém umění.</w:t>
      </w:r>
      <w:r w:rsidRPr="00884931">
        <w:t>”</w:t>
      </w:r>
    </w:p>
    <w:p w14:paraId="7FB7171E" w14:textId="77777777" w:rsidR="00884931" w:rsidRPr="00884931" w:rsidRDefault="00884931" w:rsidP="00884931">
      <w:pPr>
        <w:shd w:val="clear" w:color="FFFFFF" w:fill="FFFFFF"/>
        <w:spacing w:after="0" w:line="240" w:lineRule="auto"/>
      </w:pPr>
    </w:p>
    <w:p w14:paraId="2DFECA11" w14:textId="77777777" w:rsidR="00884931" w:rsidRPr="00884931" w:rsidRDefault="00884931" w:rsidP="00884931">
      <w:pPr>
        <w:shd w:val="clear" w:color="FFFFFF" w:fill="FFFFFF"/>
        <w:spacing w:after="0" w:line="240" w:lineRule="auto"/>
      </w:pPr>
      <w:r w:rsidRPr="00D87738">
        <w:rPr>
          <w:b/>
        </w:rPr>
        <w:t>Kristýna Čepková</w:t>
      </w:r>
      <w:r w:rsidRPr="00884931">
        <w:t>, dramaturgyně: „Musím říct, že když jsme se o tomto titulu bavili na podzim loňského roku, považovali jsme ho pochopitelně za atraktivní a nadčasový. Neměli jsme ale tušení, jak moc a v kolika ohledech aktuálním se do své premiéry stane…”</w:t>
      </w:r>
    </w:p>
    <w:p w14:paraId="229AC4DF" w14:textId="77777777" w:rsidR="00884931" w:rsidRPr="00884931" w:rsidRDefault="00884931" w:rsidP="00884931">
      <w:pPr>
        <w:shd w:val="clear" w:color="FFFFFF" w:fill="FFFFFF"/>
        <w:spacing w:after="0" w:line="240" w:lineRule="auto"/>
      </w:pPr>
    </w:p>
    <w:p w14:paraId="267F588F" w14:textId="77777777" w:rsidR="00884931" w:rsidRDefault="00884931" w:rsidP="00884931">
      <w:pPr>
        <w:shd w:val="clear" w:color="FFFFFF" w:fill="FFFFFF"/>
        <w:spacing w:after="0" w:line="240" w:lineRule="auto"/>
      </w:pPr>
    </w:p>
    <w:p w14:paraId="28DE47AF" w14:textId="77777777" w:rsidR="00AE1E85" w:rsidRDefault="00AE1E85" w:rsidP="00884931">
      <w:pPr>
        <w:shd w:val="clear" w:color="FFFFFF" w:fill="FFFFFF"/>
        <w:spacing w:after="0" w:line="240" w:lineRule="auto"/>
      </w:pPr>
    </w:p>
    <w:p w14:paraId="7270CD7A" w14:textId="77777777" w:rsidR="00AE1E85" w:rsidRDefault="00AE1E85" w:rsidP="00884931">
      <w:pPr>
        <w:shd w:val="clear" w:color="FFFFFF" w:fill="FFFFFF"/>
        <w:spacing w:after="0" w:line="240" w:lineRule="auto"/>
      </w:pPr>
    </w:p>
    <w:p w14:paraId="6C87B768" w14:textId="77777777" w:rsidR="00AE1E85" w:rsidRDefault="00AE1E85" w:rsidP="00884931">
      <w:pPr>
        <w:shd w:val="clear" w:color="FFFFFF" w:fill="FFFFFF"/>
        <w:spacing w:after="0" w:line="240" w:lineRule="auto"/>
      </w:pPr>
    </w:p>
    <w:p w14:paraId="2D93F4D0" w14:textId="77777777" w:rsidR="00AE1E85" w:rsidRDefault="00AE1E85" w:rsidP="00884931">
      <w:pPr>
        <w:shd w:val="clear" w:color="FFFFFF" w:fill="FFFFFF"/>
        <w:spacing w:after="0" w:line="240" w:lineRule="auto"/>
      </w:pPr>
    </w:p>
    <w:p w14:paraId="202395EC" w14:textId="77777777" w:rsidR="00AE1E85" w:rsidRDefault="00AE1E85" w:rsidP="00884931">
      <w:pPr>
        <w:shd w:val="clear" w:color="FFFFFF" w:fill="FFFFFF"/>
        <w:spacing w:after="0" w:line="240" w:lineRule="auto"/>
      </w:pPr>
    </w:p>
    <w:p w14:paraId="103B47B8" w14:textId="77777777" w:rsidR="00AE1E85" w:rsidRPr="00884931" w:rsidRDefault="00AE1E85" w:rsidP="00884931">
      <w:pPr>
        <w:shd w:val="clear" w:color="FFFFFF" w:fill="FFFFFF"/>
        <w:spacing w:after="0" w:line="240" w:lineRule="auto"/>
      </w:pPr>
      <w:bookmarkStart w:id="1" w:name="_GoBack"/>
      <w:bookmarkEnd w:id="1"/>
    </w:p>
    <w:p w14:paraId="3FFAAA66" w14:textId="4DC1A627" w:rsidR="00720D10" w:rsidRPr="00720D10" w:rsidRDefault="00720D10" w:rsidP="00884931">
      <w:pPr>
        <w:shd w:val="clear" w:color="FFFFFF" w:fill="FFFFFF"/>
        <w:spacing w:after="0" w:line="240" w:lineRule="auto"/>
        <w:rPr>
          <w:b/>
        </w:rPr>
      </w:pPr>
      <w:r w:rsidRPr="00720D10">
        <w:rPr>
          <w:b/>
        </w:rPr>
        <w:lastRenderedPageBreak/>
        <w:t>O autorovi</w:t>
      </w:r>
      <w:r w:rsidR="00884931" w:rsidRPr="00720D10">
        <w:rPr>
          <w:b/>
        </w:rPr>
        <w:t xml:space="preserve"> </w:t>
      </w:r>
    </w:p>
    <w:p w14:paraId="7E752C9A" w14:textId="082AFDF7" w:rsidR="00884931" w:rsidRPr="00884931" w:rsidRDefault="00884931" w:rsidP="00884931">
      <w:pPr>
        <w:shd w:val="clear" w:color="FFFFFF" w:fill="FFFFFF"/>
        <w:spacing w:after="0" w:line="240" w:lineRule="auto"/>
      </w:pPr>
      <w:r w:rsidRPr="00720D10">
        <w:rPr>
          <w:b/>
        </w:rPr>
        <w:t>Ladislav Fuks</w:t>
      </w:r>
      <w:r w:rsidRPr="00884931">
        <w:t xml:space="preserve"> (* 24. 9. 1923 – † 19. 8. 1994) se svým dílem zařadil do čela české poválečné prózy. Nejen české čtenáře zaujal jako autor především psychologických románů s tématem úzkosti člověka ohrožovaného nesvobodou a nás</w:t>
      </w:r>
      <w:r w:rsidR="00720D10">
        <w:t xml:space="preserve">ilím. Asi nejznámějším Fuksovým </w:t>
      </w:r>
      <w:r w:rsidRPr="00884931">
        <w:t xml:space="preserve">dílem je Spalovač mrtvol (1967) – groteskní psychologická hororová novela o pracovníkovi krematoria Karlu </w:t>
      </w:r>
      <w:proofErr w:type="spellStart"/>
      <w:r w:rsidRPr="00884931">
        <w:t>Kopfrkinglovi</w:t>
      </w:r>
      <w:proofErr w:type="spellEnd"/>
      <w:r w:rsidRPr="00884931">
        <w:t>, z něhož se částečně vlivem nacistické ideologie stává vrah. Novelu asi nejvíce proslavila její filmová adaptace z roku 1968 v režii Juraje Herze s Rudolfem Hrušínským a Vlastou Chramostovou v hlavních rolích. Sugestivní snímek skončil na více než třicet let „v trezoru“.</w:t>
      </w:r>
    </w:p>
    <w:p w14:paraId="76DA4F2C" w14:textId="77777777" w:rsidR="00884931" w:rsidRPr="00F746C6" w:rsidRDefault="00884931" w:rsidP="00884931">
      <w:pPr>
        <w:shd w:val="clear" w:color="FFFFFF" w:fill="FFFFFF"/>
        <w:spacing w:after="0" w:line="240" w:lineRule="auto"/>
      </w:pPr>
    </w:p>
    <w:p w14:paraId="658C67DE" w14:textId="77777777" w:rsidR="00884931" w:rsidRPr="009160A6" w:rsidRDefault="00884931" w:rsidP="00884931">
      <w:pPr>
        <w:shd w:val="clear" w:color="FFFFFF" w:fill="FFFFFF"/>
        <w:spacing w:after="0" w:line="240" w:lineRule="auto"/>
      </w:pPr>
    </w:p>
    <w:p w14:paraId="100C6D0B" w14:textId="59BAE532" w:rsidR="00884931" w:rsidRDefault="00884931" w:rsidP="00884931">
      <w:pPr>
        <w:spacing w:after="0"/>
      </w:pPr>
      <w:r w:rsidRPr="00884931">
        <w:rPr>
          <w:b/>
          <w:bCs/>
        </w:rPr>
        <w:t>Informace o inscenaci</w:t>
      </w:r>
    </w:p>
    <w:p w14:paraId="47BFEAC1" w14:textId="63E67C55" w:rsidR="00884931" w:rsidRDefault="00884931" w:rsidP="00884931">
      <w:pPr>
        <w:spacing w:after="0"/>
      </w:pPr>
      <w:r>
        <w:t>Spalovač mrtvol</w:t>
      </w:r>
    </w:p>
    <w:p w14:paraId="289DCAF4" w14:textId="67C5AE0F" w:rsidR="00884931" w:rsidRDefault="00884931" w:rsidP="00884931">
      <w:pPr>
        <w:spacing w:after="0"/>
      </w:pPr>
      <w:r>
        <w:t>Autor: Ladislav Fuks</w:t>
      </w:r>
    </w:p>
    <w:p w14:paraId="0B6B40C9" w14:textId="7C9D7A84" w:rsidR="00EB171B" w:rsidRPr="009160A6" w:rsidRDefault="00EB171B" w:rsidP="00884931">
      <w:pPr>
        <w:spacing w:after="0"/>
      </w:pPr>
      <w:r>
        <w:t xml:space="preserve">V hlavní roli: Petr </w:t>
      </w:r>
      <w:proofErr w:type="gramStart"/>
      <w:r>
        <w:t>Pochop</w:t>
      </w:r>
      <w:proofErr w:type="gramEnd"/>
    </w:p>
    <w:p w14:paraId="487FA824" w14:textId="509C8FC1" w:rsidR="00884931" w:rsidRDefault="00EB171B" w:rsidP="00884931">
      <w:pPr>
        <w:spacing w:after="0"/>
      </w:pPr>
      <w:r>
        <w:t>Dále h</w:t>
      </w:r>
      <w:r w:rsidR="00884931" w:rsidRPr="009160A6">
        <w:t xml:space="preserve">rají: </w:t>
      </w:r>
      <w:r w:rsidR="00884931">
        <w:t>Stela Chmelová, Ha</w:t>
      </w:r>
      <w:r>
        <w:t xml:space="preserve">na </w:t>
      </w:r>
      <w:proofErr w:type="spellStart"/>
      <w:r>
        <w:t>Mathauserová</w:t>
      </w:r>
      <w:proofErr w:type="spellEnd"/>
      <w:r>
        <w:t xml:space="preserve">, Samuel </w:t>
      </w:r>
      <w:proofErr w:type="spellStart"/>
      <w:r>
        <w:t>Neduha</w:t>
      </w:r>
      <w:proofErr w:type="spellEnd"/>
      <w:r>
        <w:t>,</w:t>
      </w:r>
      <w:r w:rsidR="00884931">
        <w:t xml:space="preserve"> Marek Zeman</w:t>
      </w:r>
      <w:r w:rsidR="00884931" w:rsidRPr="009160A6">
        <w:br/>
        <w:t xml:space="preserve">Režie: </w:t>
      </w:r>
      <w:r w:rsidR="00884931">
        <w:t>Jakub Šmíd</w:t>
      </w:r>
      <w:r w:rsidR="00884931" w:rsidRPr="009160A6">
        <w:br/>
        <w:t>Dramatizace</w:t>
      </w:r>
      <w:r w:rsidR="00884931">
        <w:t xml:space="preserve"> novely: Kateřina </w:t>
      </w:r>
      <w:proofErr w:type="spellStart"/>
      <w:r w:rsidR="00884931">
        <w:t>Menclerová</w:t>
      </w:r>
      <w:proofErr w:type="spellEnd"/>
    </w:p>
    <w:p w14:paraId="713A9390" w14:textId="1151EA21" w:rsidR="00884931" w:rsidRDefault="00884931" w:rsidP="00884931">
      <w:pPr>
        <w:spacing w:after="0"/>
      </w:pPr>
      <w:r>
        <w:t>Úprava pro D21: Jakub Šmíd</w:t>
      </w:r>
    </w:p>
    <w:p w14:paraId="64623B14" w14:textId="48A11C50" w:rsidR="00884931" w:rsidRDefault="00884931" w:rsidP="00884931">
      <w:pPr>
        <w:spacing w:after="0"/>
      </w:pPr>
      <w:r>
        <w:t>Dramaturgie: Kristýna Čepková</w:t>
      </w:r>
      <w:r w:rsidRPr="009160A6">
        <w:br/>
        <w:t xml:space="preserve">Výprava: </w:t>
      </w:r>
      <w:r>
        <w:t>Petra Krčmářová</w:t>
      </w:r>
    </w:p>
    <w:p w14:paraId="27814B7A" w14:textId="3FC63F47" w:rsidR="00884931" w:rsidRDefault="00884931" w:rsidP="00884931">
      <w:pPr>
        <w:spacing w:after="0"/>
      </w:pPr>
      <w:r>
        <w:t>Premiéra bez diváků: 26. listopadu 2020</w:t>
      </w:r>
    </w:p>
    <w:p w14:paraId="337666B4" w14:textId="37580BEE" w:rsidR="00884931" w:rsidRPr="00081D55" w:rsidRDefault="00884931" w:rsidP="00884931">
      <w:pPr>
        <w:spacing w:after="0"/>
      </w:pPr>
      <w:r>
        <w:t xml:space="preserve">Veřejná </w:t>
      </w:r>
      <w:proofErr w:type="gramStart"/>
      <w:r>
        <w:t>premiéra: ???</w:t>
      </w:r>
      <w:proofErr w:type="gramEnd"/>
    </w:p>
    <w:p w14:paraId="26395FAA" w14:textId="77777777" w:rsidR="00884931" w:rsidRPr="009160A6" w:rsidRDefault="00884931" w:rsidP="00884931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202D5D3B" w14:textId="77777777" w:rsidR="005B2FB4" w:rsidRPr="00871AE8" w:rsidRDefault="005B2FB4" w:rsidP="00871AE8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195C6208" w14:textId="77777777" w:rsidR="009F65CB" w:rsidRDefault="00875CDD" w:rsidP="0037353F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-------------------------------------</w:t>
      </w:r>
    </w:p>
    <w:p w14:paraId="08299777" w14:textId="77777777" w:rsidR="00875CDD" w:rsidRPr="009F65CB" w:rsidRDefault="00875CDD" w:rsidP="0037353F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333333"/>
          <w:lang w:eastAsia="cs-CZ"/>
        </w:rPr>
      </w:pPr>
      <w:r>
        <w:rPr>
          <w:rFonts w:eastAsia="Times New Roman" w:cs="Times New Roman"/>
          <w:i/>
          <w:iCs/>
          <w:color w:val="333333"/>
          <w:lang w:eastAsia="cs-CZ"/>
        </w:rPr>
        <w:t>PR a tiskový servis:</w:t>
      </w:r>
      <w:r w:rsidR="00213CFC">
        <w:rPr>
          <w:rFonts w:eastAsia="Times New Roman" w:cs="Times New Roman"/>
          <w:i/>
          <w:iCs/>
          <w:color w:val="333333"/>
          <w:lang w:eastAsia="cs-CZ"/>
        </w:rPr>
        <w:t xml:space="preserve"> </w:t>
      </w:r>
      <w:r w:rsidR="009F65CB" w:rsidRPr="009F65CB">
        <w:rPr>
          <w:rFonts w:eastAsia="Times New Roman" w:cs="Times New Roman"/>
          <w:i/>
          <w:iCs/>
          <w:color w:val="333333"/>
          <w:lang w:eastAsia="cs-CZ"/>
        </w:rPr>
        <w:t>Karolína Stellová</w:t>
      </w:r>
      <w:r w:rsidR="00213CFC">
        <w:rPr>
          <w:rFonts w:eastAsia="Times New Roman" w:cs="Times New Roman"/>
          <w:i/>
          <w:iCs/>
          <w:color w:val="333333"/>
          <w:lang w:eastAsia="cs-CZ"/>
        </w:rPr>
        <w:t xml:space="preserve">, </w:t>
      </w:r>
      <w:hyperlink r:id="rId7" w:history="1">
        <w:r w:rsidRPr="00B134B2">
          <w:rPr>
            <w:rStyle w:val="Hypertextovodkaz"/>
            <w:rFonts w:eastAsia="Times New Roman" w:cs="Times New Roman"/>
            <w:i/>
            <w:iCs/>
            <w:lang w:eastAsia="cs-CZ"/>
          </w:rPr>
          <w:t>pr@divadlod21.cz</w:t>
        </w:r>
      </w:hyperlink>
      <w:r w:rsidR="00213CFC">
        <w:rPr>
          <w:rStyle w:val="Hypertextovodkaz"/>
          <w:rFonts w:eastAsia="Times New Roman" w:cs="Times New Roman"/>
          <w:iCs/>
          <w:u w:val="none"/>
          <w:lang w:eastAsia="cs-CZ"/>
        </w:rPr>
        <w:t xml:space="preserve">, </w:t>
      </w:r>
      <w:r>
        <w:rPr>
          <w:rFonts w:eastAsia="Times New Roman" w:cs="Times New Roman"/>
          <w:i/>
          <w:iCs/>
          <w:color w:val="333333"/>
          <w:lang w:eastAsia="cs-CZ"/>
        </w:rPr>
        <w:t>+420 777 922 277</w:t>
      </w:r>
    </w:p>
    <w:sectPr w:rsidR="00875CDD" w:rsidRPr="009F65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D5507" w14:textId="77777777" w:rsidR="00C81797" w:rsidRDefault="00C81797" w:rsidP="003D7E2C">
      <w:pPr>
        <w:spacing w:after="0" w:line="240" w:lineRule="auto"/>
      </w:pPr>
      <w:r>
        <w:separator/>
      </w:r>
    </w:p>
  </w:endnote>
  <w:endnote w:type="continuationSeparator" w:id="0">
    <w:p w14:paraId="7E377A7B" w14:textId="77777777" w:rsidR="00C81797" w:rsidRDefault="00C81797" w:rsidP="003D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F970C" w14:textId="77777777" w:rsidR="003D7E2C" w:rsidRDefault="003D7E2C" w:rsidP="003D7E2C">
    <w:pPr>
      <w:pStyle w:val="Zpat"/>
      <w:rPr>
        <w:rFonts w:ascii="Open Sans" w:hAnsi="Open Sans" w:cs="Open Sans"/>
        <w:b/>
        <w:color w:val="000000"/>
        <w:sz w:val="18"/>
        <w:szCs w:val="18"/>
        <w:shd w:val="clear" w:color="auto" w:fill="FFFFFF"/>
      </w:rPr>
    </w:pPr>
  </w:p>
  <w:p w14:paraId="20426F71" w14:textId="77777777" w:rsidR="003D7E2C" w:rsidRPr="003D7E2C" w:rsidRDefault="003D7E2C" w:rsidP="003D7E2C">
    <w:pPr>
      <w:pStyle w:val="Zpat"/>
      <w:rPr>
        <w:b/>
      </w:rPr>
    </w:pPr>
    <w:r w:rsidRPr="00AB534B">
      <w:rPr>
        <w:rFonts w:ascii="Open Sans" w:hAnsi="Open Sans" w:cs="Open Sans"/>
        <w:b/>
        <w:color w:val="000000"/>
        <w:sz w:val="18"/>
        <w:szCs w:val="18"/>
        <w:shd w:val="clear" w:color="auto" w:fill="FFFFFF"/>
      </w:rPr>
      <w:t>Divadlo D21, z. s.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sz w:val="18"/>
        <w:szCs w:val="18"/>
      </w:rPr>
      <w:t>Záhřebská 21, Praha 2, 120 00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sz w:val="18"/>
        <w:szCs w:val="18"/>
      </w:rPr>
      <w:t>IČO: 26639050</w:t>
    </w:r>
    <w:r w:rsidRPr="001345DA">
      <w:rPr>
        <w:rFonts w:ascii="Open Sans" w:hAnsi="Open Sans" w:cs="Open Sans"/>
        <w:sz w:val="18"/>
        <w:szCs w:val="18"/>
      </w:rPr>
      <w:br/>
      <w:t xml:space="preserve">tel. </w:t>
    </w:r>
    <w:r>
      <w:rPr>
        <w:color w:val="333333"/>
      </w:rPr>
      <w:t>+420 777 922 277</w:t>
    </w:r>
    <w:r w:rsidRPr="001345DA"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pr</w:t>
    </w:r>
    <w:r w:rsidRPr="00AB534B">
      <w:rPr>
        <w:rFonts w:ascii="Open Sans" w:hAnsi="Open Sans" w:cs="Open Sans"/>
        <w:color w:val="000000"/>
        <w:sz w:val="18"/>
        <w:szCs w:val="18"/>
        <w:shd w:val="clear" w:color="auto" w:fill="FFFFFF"/>
      </w:rPr>
      <w:t>@divadlod21.cz</w:t>
    </w:r>
    <w:r w:rsidRPr="001345DA">
      <w:rPr>
        <w:rFonts w:ascii="Open Sans" w:hAnsi="Open Sans" w:cs="Open Sans"/>
        <w:sz w:val="18"/>
        <w:szCs w:val="18"/>
      </w:rPr>
      <w:t xml:space="preserve"> </w:t>
    </w:r>
    <w:r w:rsidRPr="001345DA"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</w:t>
    </w:r>
    <w:hyperlink r:id="rId1" w:history="1">
      <w:r w:rsidRPr="00AB534B">
        <w:rPr>
          <w:rStyle w:val="Hypertextovodkaz"/>
          <w:rFonts w:ascii="Open Sans" w:hAnsi="Open Sans" w:cs="Open Sans"/>
          <w:sz w:val="18"/>
          <w:szCs w:val="18"/>
        </w:rPr>
        <w:t>www.divadlod21.cz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77B78" w14:textId="77777777" w:rsidR="00C81797" w:rsidRDefault="00C81797" w:rsidP="003D7E2C">
      <w:pPr>
        <w:spacing w:after="0" w:line="240" w:lineRule="auto"/>
      </w:pPr>
      <w:r>
        <w:separator/>
      </w:r>
    </w:p>
  </w:footnote>
  <w:footnote w:type="continuationSeparator" w:id="0">
    <w:p w14:paraId="73AEF3D6" w14:textId="77777777" w:rsidR="00C81797" w:rsidRDefault="00C81797" w:rsidP="003D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36F5" w14:textId="58F7994E" w:rsidR="003D7E2C" w:rsidRDefault="00335B72" w:rsidP="00A24DF0">
    <w:pPr>
      <w:pStyle w:val="Zpat"/>
      <w:rPr>
        <w:bCs/>
      </w:rPr>
    </w:pPr>
    <w:r>
      <w:rPr>
        <w:noProof/>
        <w:lang w:eastAsia="cs-CZ"/>
      </w:rPr>
      <w:drawing>
        <wp:inline distT="0" distB="0" distL="0" distR="0" wp14:anchorId="3FCC598A" wp14:editId="1D93EBE3">
          <wp:extent cx="712800" cy="712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21_nove-logo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/>
        <w:color w:val="333333"/>
        <w:sz w:val="28"/>
        <w:lang w:eastAsia="cs-CZ"/>
      </w:rPr>
      <w:t xml:space="preserve"> </w:t>
    </w:r>
    <w:r w:rsidR="00D66CE8" w:rsidRPr="00D66CE8">
      <w:rPr>
        <w:rFonts w:eastAsia="Times New Roman" w:cs="Times New Roman"/>
        <w:b/>
        <w:color w:val="333333"/>
        <w:sz w:val="28"/>
        <w:lang w:eastAsia="cs-CZ"/>
      </w:rPr>
      <w:t xml:space="preserve"> </w:t>
    </w:r>
    <w:r>
      <w:rPr>
        <w:rFonts w:eastAsia="Times New Roman" w:cs="Times New Roman"/>
        <w:b/>
        <w:color w:val="333333"/>
        <w:sz w:val="28"/>
        <w:lang w:eastAsia="cs-CZ"/>
      </w:rPr>
      <w:tab/>
    </w:r>
    <w:r>
      <w:rPr>
        <w:rFonts w:eastAsia="Times New Roman" w:cs="Times New Roman"/>
        <w:b/>
        <w:color w:val="333333"/>
        <w:sz w:val="28"/>
        <w:lang w:eastAsia="cs-CZ"/>
      </w:rPr>
      <w:tab/>
    </w:r>
    <w:r w:rsidR="00884931">
      <w:rPr>
        <w:bCs/>
      </w:rPr>
      <w:t>Spalovač mrtvol – Premiéra bude! I bez diváků…</w:t>
    </w:r>
  </w:p>
  <w:p w14:paraId="0C7D0EED" w14:textId="77777777" w:rsidR="00F503FE" w:rsidRPr="00F503FE" w:rsidRDefault="00F503FE" w:rsidP="00A24DF0">
    <w:pPr>
      <w:pStyle w:val="Zpat"/>
      <w:rPr>
        <w:rFonts w:eastAsia="Times New Roman" w:cs="Times New Roman"/>
        <w:b/>
        <w:color w:val="333333"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3F"/>
    <w:rsid w:val="00022FBF"/>
    <w:rsid w:val="000438EA"/>
    <w:rsid w:val="00045E62"/>
    <w:rsid w:val="000532FC"/>
    <w:rsid w:val="000701C0"/>
    <w:rsid w:val="000F0CA6"/>
    <w:rsid w:val="00102088"/>
    <w:rsid w:val="00163A13"/>
    <w:rsid w:val="00177E94"/>
    <w:rsid w:val="001F421E"/>
    <w:rsid w:val="00213CFC"/>
    <w:rsid w:val="002203C5"/>
    <w:rsid w:val="00257256"/>
    <w:rsid w:val="002704BF"/>
    <w:rsid w:val="00277361"/>
    <w:rsid w:val="002945A5"/>
    <w:rsid w:val="00295408"/>
    <w:rsid w:val="002B61E4"/>
    <w:rsid w:val="002B6580"/>
    <w:rsid w:val="002C4B30"/>
    <w:rsid w:val="002D0E80"/>
    <w:rsid w:val="002E1E10"/>
    <w:rsid w:val="0031707B"/>
    <w:rsid w:val="00330BA0"/>
    <w:rsid w:val="00334BEC"/>
    <w:rsid w:val="00335B72"/>
    <w:rsid w:val="003638EA"/>
    <w:rsid w:val="0037353F"/>
    <w:rsid w:val="003A2768"/>
    <w:rsid w:val="003D7E2C"/>
    <w:rsid w:val="003E0F0C"/>
    <w:rsid w:val="00483328"/>
    <w:rsid w:val="004B7BF5"/>
    <w:rsid w:val="004F1506"/>
    <w:rsid w:val="0050402F"/>
    <w:rsid w:val="005257CE"/>
    <w:rsid w:val="005975E9"/>
    <w:rsid w:val="005B2FB4"/>
    <w:rsid w:val="00606608"/>
    <w:rsid w:val="00632803"/>
    <w:rsid w:val="00644D3D"/>
    <w:rsid w:val="00664388"/>
    <w:rsid w:val="0066669B"/>
    <w:rsid w:val="00695970"/>
    <w:rsid w:val="006A2C12"/>
    <w:rsid w:val="006C4C28"/>
    <w:rsid w:val="00720D10"/>
    <w:rsid w:val="007434D7"/>
    <w:rsid w:val="00771077"/>
    <w:rsid w:val="007C6D25"/>
    <w:rsid w:val="007D18EC"/>
    <w:rsid w:val="00812013"/>
    <w:rsid w:val="00871AE8"/>
    <w:rsid w:val="00875CDD"/>
    <w:rsid w:val="00884931"/>
    <w:rsid w:val="00904426"/>
    <w:rsid w:val="00927068"/>
    <w:rsid w:val="00936352"/>
    <w:rsid w:val="00941C93"/>
    <w:rsid w:val="009857BC"/>
    <w:rsid w:val="00987567"/>
    <w:rsid w:val="009C6594"/>
    <w:rsid w:val="009F65CB"/>
    <w:rsid w:val="009F6A72"/>
    <w:rsid w:val="00A24DF0"/>
    <w:rsid w:val="00AE1E85"/>
    <w:rsid w:val="00B26B97"/>
    <w:rsid w:val="00B27233"/>
    <w:rsid w:val="00B565A2"/>
    <w:rsid w:val="00B969C1"/>
    <w:rsid w:val="00BD731F"/>
    <w:rsid w:val="00C03A38"/>
    <w:rsid w:val="00C20E5D"/>
    <w:rsid w:val="00C230D8"/>
    <w:rsid w:val="00C81797"/>
    <w:rsid w:val="00CB3043"/>
    <w:rsid w:val="00CC69B1"/>
    <w:rsid w:val="00CD6B70"/>
    <w:rsid w:val="00D14017"/>
    <w:rsid w:val="00D27DEF"/>
    <w:rsid w:val="00D626F8"/>
    <w:rsid w:val="00D66CE8"/>
    <w:rsid w:val="00D87738"/>
    <w:rsid w:val="00DE5A3D"/>
    <w:rsid w:val="00DF4DEA"/>
    <w:rsid w:val="00E07734"/>
    <w:rsid w:val="00E22AF5"/>
    <w:rsid w:val="00E23424"/>
    <w:rsid w:val="00E32C56"/>
    <w:rsid w:val="00E423C2"/>
    <w:rsid w:val="00EB171B"/>
    <w:rsid w:val="00F06F95"/>
    <w:rsid w:val="00F15A87"/>
    <w:rsid w:val="00F201EB"/>
    <w:rsid w:val="00F24A60"/>
    <w:rsid w:val="00F503FE"/>
    <w:rsid w:val="00F82D39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43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E2C"/>
  </w:style>
  <w:style w:type="paragraph" w:styleId="Zpat">
    <w:name w:val="footer"/>
    <w:basedOn w:val="Normln"/>
    <w:link w:val="Zpat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E2C"/>
  </w:style>
  <w:style w:type="character" w:styleId="Hypertextovodkaz">
    <w:name w:val="Hyperlink"/>
    <w:basedOn w:val="Standardnpsmoodstavce"/>
    <w:uiPriority w:val="99"/>
    <w:unhideWhenUsed/>
    <w:rsid w:val="003D7E2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D7E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7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A3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lnweb">
    <w:name w:val="Normal (Web)"/>
    <w:basedOn w:val="Normln"/>
    <w:uiPriority w:val="99"/>
    <w:semiHidden/>
    <w:unhideWhenUsed/>
    <w:rsid w:val="007C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70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7E2C"/>
  </w:style>
  <w:style w:type="paragraph" w:styleId="Zpat">
    <w:name w:val="footer"/>
    <w:basedOn w:val="Normln"/>
    <w:link w:val="ZpatChar"/>
    <w:uiPriority w:val="99"/>
    <w:unhideWhenUsed/>
    <w:rsid w:val="003D7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7E2C"/>
  </w:style>
  <w:style w:type="character" w:styleId="Hypertextovodkaz">
    <w:name w:val="Hyperlink"/>
    <w:basedOn w:val="Standardnpsmoodstavce"/>
    <w:uiPriority w:val="99"/>
    <w:unhideWhenUsed/>
    <w:rsid w:val="003D7E2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3D7E2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72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A3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lnweb">
    <w:name w:val="Normal (Web)"/>
    <w:basedOn w:val="Normln"/>
    <w:uiPriority w:val="99"/>
    <w:semiHidden/>
    <w:unhideWhenUsed/>
    <w:rsid w:val="007C6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2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@divadlod21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adlod21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Kucharova, Eva (MONETA)</dc:creator>
  <cp:lastModifiedBy>asusD21</cp:lastModifiedBy>
  <cp:revision>13</cp:revision>
  <cp:lastPrinted>2020-11-19T16:25:00Z</cp:lastPrinted>
  <dcterms:created xsi:type="dcterms:W3CDTF">2020-11-18T16:54:00Z</dcterms:created>
  <dcterms:modified xsi:type="dcterms:W3CDTF">2020-11-19T16:26:00Z</dcterms:modified>
</cp:coreProperties>
</file>